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D57A" w14:textId="4A932FBA" w:rsidR="00BE32AC" w:rsidRPr="00BE32AC" w:rsidRDefault="00BE32AC" w:rsidP="00BE32AC">
      <w:pPr>
        <w:spacing w:before="450" w:after="450" w:line="300" w:lineRule="atLeast"/>
        <w:textAlignment w:val="baseline"/>
        <w:outlineLvl w:val="0"/>
        <w:rPr>
          <w:rFonts w:ascii="Oswald" w:eastAsia="Times New Roman" w:hAnsi="Oswald" w:cs="Times New Roman"/>
          <w:b/>
          <w:bCs/>
          <w:caps/>
          <w:color w:val="317387"/>
          <w:spacing w:val="15"/>
          <w:kern w:val="36"/>
          <w:sz w:val="41"/>
          <w:szCs w:val="41"/>
          <w:lang w:val="pt-MQ" w:eastAsia="pt-PT"/>
          <w14:ligatures w14:val="none"/>
        </w:rPr>
      </w:pPr>
      <w:r w:rsidRPr="00BE32AC">
        <w:rPr>
          <w:rFonts w:ascii="Oswald" w:eastAsia="Times New Roman" w:hAnsi="Oswald" w:cs="Times New Roman"/>
          <w:b/>
          <w:bCs/>
          <w:caps/>
          <w:color w:val="317387"/>
          <w:spacing w:val="15"/>
          <w:kern w:val="36"/>
          <w:sz w:val="41"/>
          <w:szCs w:val="41"/>
          <w:lang w:val="pt-MQ" w:eastAsia="pt-PT"/>
          <w14:ligatures w14:val="none"/>
        </w:rPr>
        <w:t>AS REDES SOCIAIS PROMOVERAM MUDANÇAS NO COMPORTAMENTO DA SOCIEDADE.</w:t>
      </w:r>
    </w:p>
    <w:p w14:paraId="7FC26137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Assim como quem não quer nada, você pega o smartphone para fazer uma pesquisa e lá se vão algumas horas perdidas. Sim, o tempo voou e você nem percebeu! Mas acredite, esse hábito se tornou mais comum do que pensa, a partir de algumas mudanças no comportamento social. Segundo o relatório da We Are Social, da Hootsuite, os brasileiros gastam em média 3 horas e meia nas redes sociais. </w:t>
      </w:r>
    </w:p>
    <w:p w14:paraId="5F186826" w14:textId="77777777" w:rsidR="00BE32AC" w:rsidRPr="00BE32AC" w:rsidRDefault="00BE32AC" w:rsidP="00BE32AC">
      <w:pPr>
        <w:spacing w:line="332" w:lineRule="atLeast"/>
        <w:textAlignment w:val="baseline"/>
        <w:outlineLvl w:val="1"/>
        <w:rPr>
          <w:rFonts w:ascii="Oswald" w:eastAsia="Times New Roman" w:hAnsi="Oswald" w:cs="Times New Roman"/>
          <w:b/>
          <w:bCs/>
          <w:caps/>
          <w:color w:val="317387"/>
          <w:spacing w:val="15"/>
          <w:kern w:val="0"/>
          <w:sz w:val="36"/>
          <w:szCs w:val="36"/>
          <w:lang w:val="pt-MQ" w:eastAsia="pt-PT"/>
          <w14:ligatures w14:val="none"/>
        </w:rPr>
      </w:pPr>
      <w:r w:rsidRPr="00BE32AC">
        <w:rPr>
          <w:rFonts w:ascii="Oswald" w:eastAsia="Times New Roman" w:hAnsi="Oswald" w:cs="Times New Roman"/>
          <w:b/>
          <w:bCs/>
          <w:caps/>
          <w:color w:val="317387"/>
          <w:spacing w:val="15"/>
          <w:kern w:val="0"/>
          <w:sz w:val="36"/>
          <w:szCs w:val="36"/>
          <w:bdr w:val="none" w:sz="0" w:space="0" w:color="auto" w:frame="1"/>
          <w:lang w:val="pt-MQ" w:eastAsia="pt-PT"/>
          <w14:ligatures w14:val="none"/>
        </w:rPr>
        <w:t>MAS, O QUE SÃO REDES SOCIAIS?</w:t>
      </w:r>
    </w:p>
    <w:p w14:paraId="46606CAB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Parece óbvio a resposta, mas muita gente acredita que as redes sociais são apenas o “face e o insta”. Se você é uma dessas pessoas, “sabe de nada inocente”! Certamente você sabe como funcionam as redes sociais, mas o que realmente são. </w:t>
      </w:r>
    </w:p>
    <w:p w14:paraId="7C35C76A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Então, vamos lá! </w:t>
      </w:r>
    </w:p>
    <w:p w14:paraId="363031E8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b/>
          <w:bCs/>
          <w:color w:val="353535"/>
          <w:kern w:val="0"/>
          <w:bdr w:val="none" w:sz="0" w:space="0" w:color="auto" w:frame="1"/>
          <w:lang w:val="pt-MQ" w:eastAsia="pt-PT"/>
          <w14:ligatures w14:val="none"/>
        </w:rPr>
        <w:t>Rede social</w:t>
      </w: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 é qualquer plataforma que conecta pessoas com valores em comum e interesses de compartilhar informações, sejam elas pessoais ou profissionais.</w:t>
      </w:r>
    </w:p>
    <w:p w14:paraId="71F7699E" w14:textId="77777777" w:rsidR="00BE32AC" w:rsidRPr="00BE32AC" w:rsidRDefault="00BE32AC" w:rsidP="00BE32AC">
      <w:pPr>
        <w:spacing w:line="313" w:lineRule="atLeast"/>
        <w:textAlignment w:val="baseline"/>
        <w:outlineLvl w:val="2"/>
        <w:rPr>
          <w:rFonts w:ascii="Oswald" w:eastAsia="Times New Roman" w:hAnsi="Oswald" w:cs="Times New Roman"/>
          <w:b/>
          <w:bCs/>
          <w:caps/>
          <w:color w:val="317387"/>
          <w:spacing w:val="15"/>
          <w:kern w:val="0"/>
          <w:sz w:val="26"/>
          <w:szCs w:val="26"/>
          <w:lang w:val="pt-MQ" w:eastAsia="pt-PT"/>
          <w14:ligatures w14:val="none"/>
        </w:rPr>
      </w:pPr>
      <w:r w:rsidRPr="00BE32AC">
        <w:rPr>
          <w:rFonts w:ascii="Oswald" w:eastAsia="Times New Roman" w:hAnsi="Oswald" w:cs="Times New Roman"/>
          <w:b/>
          <w:bCs/>
          <w:caps/>
          <w:color w:val="317387"/>
          <w:spacing w:val="15"/>
          <w:kern w:val="0"/>
          <w:sz w:val="26"/>
          <w:szCs w:val="26"/>
          <w:bdr w:val="none" w:sz="0" w:space="0" w:color="auto" w:frame="1"/>
          <w:lang w:val="pt-MQ" w:eastAsia="pt-PT"/>
          <w14:ligatures w14:val="none"/>
        </w:rPr>
        <w:t>QUANDO SURGIRAM?</w:t>
      </w:r>
    </w:p>
    <w:p w14:paraId="3B9BD885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Agora que você já sabe, ao pé da letra, o que são as redes sociais, já imaginou o mundo sem elas? Sabemos que não é fácil imaginar a vida sem receber notificações ou fazer postagens, mas tudo isso começou apenas em 1997 com o site </w:t>
      </w:r>
      <w:r w:rsidRPr="00BE32AC">
        <w:rPr>
          <w:rFonts w:ascii="Arial" w:eastAsia="Times New Roman" w:hAnsi="Arial" w:cs="Arial"/>
          <w:b/>
          <w:bCs/>
          <w:color w:val="353535"/>
          <w:kern w:val="0"/>
          <w:sz w:val="21"/>
          <w:szCs w:val="21"/>
          <w:bdr w:val="none" w:sz="0" w:space="0" w:color="auto" w:frame="1"/>
          <w:lang w:val="pt-MQ" w:eastAsia="pt-PT"/>
          <w14:ligatures w14:val="none"/>
        </w:rPr>
        <w:t>Six Degrees</w:t>
      </w: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. Foi nesse momento que as amizades virtuais surgiram. </w:t>
      </w:r>
    </w:p>
    <w:p w14:paraId="64CE4566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No entanto, enquanto algumas redes sociais nasciam, outras morriam. O famoso Orkut se despediu do mundo em 2014, por outro lado, o Facebook, lançado por Mark Zuckerberg em 2004, já era uma das plataformas mais acessadas entre os usuários.</w:t>
      </w:r>
    </w:p>
    <w:p w14:paraId="58494726" w14:textId="77777777" w:rsidR="00BE32AC" w:rsidRPr="00BE32AC" w:rsidRDefault="00BE32AC" w:rsidP="00BE32AC">
      <w:pPr>
        <w:spacing w:after="330"/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  <w:t> </w:t>
      </w:r>
    </w:p>
    <w:p w14:paraId="0E3B68A1" w14:textId="77777777" w:rsidR="00BE32AC" w:rsidRPr="00BE32AC" w:rsidRDefault="00BE32AC" w:rsidP="00BE32AC">
      <w:pPr>
        <w:spacing w:line="313" w:lineRule="atLeast"/>
        <w:textAlignment w:val="baseline"/>
        <w:outlineLvl w:val="2"/>
        <w:rPr>
          <w:rFonts w:ascii="Oswald" w:eastAsia="Times New Roman" w:hAnsi="Oswald" w:cs="Times New Roman"/>
          <w:b/>
          <w:bCs/>
          <w:caps/>
          <w:color w:val="317387"/>
          <w:spacing w:val="15"/>
          <w:kern w:val="0"/>
          <w:sz w:val="26"/>
          <w:szCs w:val="26"/>
          <w:lang w:val="pt-MQ" w:eastAsia="pt-PT"/>
          <w14:ligatures w14:val="none"/>
        </w:rPr>
      </w:pPr>
      <w:r w:rsidRPr="00BE32AC">
        <w:rPr>
          <w:rFonts w:ascii="Oswald" w:eastAsia="Times New Roman" w:hAnsi="Oswald" w:cs="Times New Roman"/>
          <w:b/>
          <w:bCs/>
          <w:caps/>
          <w:color w:val="317387"/>
          <w:spacing w:val="15"/>
          <w:kern w:val="0"/>
          <w:sz w:val="26"/>
          <w:szCs w:val="26"/>
          <w:bdr w:val="none" w:sz="0" w:space="0" w:color="auto" w:frame="1"/>
          <w:lang w:val="pt-MQ" w:eastAsia="pt-PT"/>
          <w14:ligatures w14:val="none"/>
        </w:rPr>
        <w:t>QUAIS SÃO AS REDES SOCIAIS MAIS USADAS?</w:t>
      </w:r>
    </w:p>
    <w:p w14:paraId="1829AA94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b/>
          <w:bCs/>
          <w:color w:val="353535"/>
          <w:kern w:val="0"/>
          <w:sz w:val="21"/>
          <w:szCs w:val="21"/>
          <w:bdr w:val="none" w:sz="0" w:space="0" w:color="auto" w:frame="1"/>
          <w:lang w:val="pt-MQ" w:eastAsia="pt-PT"/>
          <w14:ligatures w14:val="none"/>
        </w:rPr>
        <w:t>FACEBOOK</w:t>
      </w:r>
    </w:p>
    <w:p w14:paraId="1181AB30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Não ter documentos para provar sua existência é normal, mas não ter uma conta no Facebook já é um absurdo para algumas pessoas. Com mais de 2 bilhões de usuários cadastrados, o Facebook é a rede social mais acessada do mundo. </w:t>
      </w:r>
    </w:p>
    <w:p w14:paraId="3691057D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Contudo, além de relacionar pessoas no meio digital, essa plataforma ganhou a atenção de outro público: o corporativo. </w:t>
      </w:r>
    </w:p>
    <w:p w14:paraId="748C56F6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Segundo dados da Social Media Trends 2018, 98,8% das empresas utilizam o Facebook como </w:t>
      </w:r>
      <w:hyperlink r:id="rId6" w:history="1">
        <w:r w:rsidRPr="00BE32AC">
          <w:rPr>
            <w:rFonts w:ascii="Arial" w:eastAsia="Times New Roman" w:hAnsi="Arial" w:cs="Arial"/>
            <w:color w:val="3B81BF"/>
            <w:kern w:val="0"/>
            <w:u w:val="single"/>
            <w:bdr w:val="none" w:sz="0" w:space="0" w:color="auto" w:frame="1"/>
            <w:lang w:val="pt-MQ" w:eastAsia="pt-PT"/>
            <w14:ligatures w14:val="none"/>
          </w:rPr>
          <w:t>estratégia de marketing</w:t>
        </w:r>
      </w:hyperlink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 e isso inclui os brasileiros. Somos o terceiro país que mais acessa essa rede social, perdendo apenas para os Estados Unidos e Índia. </w:t>
      </w:r>
    </w:p>
    <w:p w14:paraId="46F1114E" w14:textId="77777777" w:rsidR="00BE32AC" w:rsidRPr="00BE32AC" w:rsidRDefault="00BE32AC" w:rsidP="00BE32AC">
      <w:pPr>
        <w:spacing w:after="330"/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  <w:t> </w:t>
      </w:r>
    </w:p>
    <w:p w14:paraId="2931B36E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b/>
          <w:bCs/>
          <w:color w:val="353535"/>
          <w:kern w:val="0"/>
          <w:sz w:val="21"/>
          <w:szCs w:val="21"/>
          <w:bdr w:val="none" w:sz="0" w:space="0" w:color="auto" w:frame="1"/>
          <w:lang w:val="pt-MQ" w:eastAsia="pt-PT"/>
          <w14:ligatures w14:val="none"/>
        </w:rPr>
        <w:t>WHATSAPP</w:t>
      </w:r>
    </w:p>
    <w:p w14:paraId="72BD517C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Você está falando menos “alô”? A maioria das pessoas também. Com a chegada das mensagens instantâneas, o WhatsApp se tornou a segunda rede social mais acessada em nosso ranking.</w:t>
      </w:r>
    </w:p>
    <w:p w14:paraId="63EBE9AC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lastRenderedPageBreak/>
        <w:t>Informações simples, como: “já estou chegando”, foram substituídas por transações comerciais, confirmações de pagamentos, transferências de documentos, entre outras necessidades que se adaptaram para o uso do aplicativo.</w:t>
      </w:r>
    </w:p>
    <w:p w14:paraId="6C704D6A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Se pararmos para pensar, a facilidade e rapidez de enviar mensagens alterou o comportamento do usuário, tornando nas mídias sociais e a comunicação migrou para um processo mais ágil, indicado principalmente para o uso das empresas.</w:t>
      </w:r>
    </w:p>
    <w:p w14:paraId="2B56C4DC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b/>
          <w:bCs/>
          <w:color w:val="353535"/>
          <w:kern w:val="0"/>
          <w:sz w:val="21"/>
          <w:szCs w:val="21"/>
          <w:bdr w:val="none" w:sz="0" w:space="0" w:color="auto" w:frame="1"/>
          <w:lang w:val="pt-MQ" w:eastAsia="pt-PT"/>
          <w14:ligatures w14:val="none"/>
        </w:rPr>
        <w:t>YOUTUBE</w:t>
      </w:r>
    </w:p>
    <w:p w14:paraId="3ACAEE3C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Fundado em 2005, o Youtube ocupa o terceiro lugar na preferência dos usuários. A rede utilizada para assistir vídeos hoje já é vista como uma poderosa ferramenta de marketing para profissionais de diversas áreas e </w:t>
      </w:r>
      <w:hyperlink r:id="rId7" w:history="1">
        <w:r w:rsidRPr="00BE32AC">
          <w:rPr>
            <w:rFonts w:ascii="Arial" w:eastAsia="Times New Roman" w:hAnsi="Arial" w:cs="Arial"/>
            <w:color w:val="3B81BF"/>
            <w:kern w:val="0"/>
            <w:u w:val="single"/>
            <w:bdr w:val="none" w:sz="0" w:space="0" w:color="auto" w:frame="1"/>
            <w:lang w:val="pt-MQ" w:eastAsia="pt-PT"/>
            <w14:ligatures w14:val="none"/>
          </w:rPr>
          <w:t>influencers digitais</w:t>
        </w:r>
      </w:hyperlink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. </w:t>
      </w:r>
    </w:p>
    <w:p w14:paraId="1622441F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Claro que o impacto dos conteúdos audiovisuais também transformou a maneira de consumir informação. E quem pode confirmar isso são os 5 bilhões de vídeos que são assistidos todos os dias na plataforma, viralizando assuntos de todos os nichos e preferências.</w:t>
      </w:r>
    </w:p>
    <w:p w14:paraId="3B9C2850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hyperlink r:id="rId8" w:history="1">
        <w:r w:rsidRPr="00BE32AC">
          <w:rPr>
            <w:rFonts w:ascii="Arial" w:eastAsia="Times New Roman" w:hAnsi="Arial" w:cs="Arial"/>
            <w:b/>
            <w:bCs/>
            <w:color w:val="3B81BF"/>
            <w:kern w:val="0"/>
            <w:sz w:val="21"/>
            <w:szCs w:val="21"/>
            <w:bdr w:val="none" w:sz="0" w:space="0" w:color="auto" w:frame="1"/>
            <w:lang w:val="pt-MQ" w:eastAsia="pt-PT"/>
            <w14:ligatures w14:val="none"/>
          </w:rPr>
          <w:t>INSTAGRAM</w:t>
        </w:r>
      </w:hyperlink>
    </w:p>
    <w:p w14:paraId="70C350BD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Uma imagem vale mais que mil palavras. </w:t>
      </w:r>
    </w:p>
    <w:p w14:paraId="0FFD4E09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E se você tem uma conta no Instagram sabe exatamente do que estou falando. O compartilhamento de fotos, sejam elas fixas ou em tempo real, através do Stories, se tornou uma das funcionalidades mais querida entre os seguidores. </w:t>
      </w:r>
    </w:p>
    <w:p w14:paraId="03A76DFD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Com a possibilidade de inserir filtros, vídeos e até anúncios, o conteúdo visual se tornou rei na internet, e não é para menos neh! </w:t>
      </w:r>
    </w:p>
    <w:p w14:paraId="493337A9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A exposição pessoal no feed também se tornou uma boa estratégia para as marcas divulgarem seus produtos de forma atrativa, além de influenciar ainda na geração de tráfego para o próprio site. </w:t>
      </w:r>
    </w:p>
    <w:p w14:paraId="4CEB2370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b/>
          <w:bCs/>
          <w:color w:val="353535"/>
          <w:kern w:val="0"/>
          <w:sz w:val="21"/>
          <w:szCs w:val="21"/>
          <w:bdr w:val="none" w:sz="0" w:space="0" w:color="auto" w:frame="1"/>
          <w:lang w:val="pt-MQ" w:eastAsia="pt-PT"/>
          <w14:ligatures w14:val="none"/>
        </w:rPr>
        <w:t>Mas e ai? O que mudou no comportamento das pessoas nas redes sociais?</w:t>
      </w:r>
    </w:p>
    <w:p w14:paraId="73BB5FBE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Além do comportamento, a comunicação mudou, as pessoas também. Hoje, você não precisa mais se deslocar para fazer uma reunião de negócios, comprar um produto ou até começar um relacionamento, basta ter acesso à internet e uma conta em uma rede social. </w:t>
      </w:r>
    </w:p>
    <w:p w14:paraId="7654F6FA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Não dá para negar que a transformação digital mudou a forma de pensar e agir na sociedade. E nesse ponto, não estamos apenas falando das interações entre pessoas, mas da maneira como nos relacionamos com as próprias marcas e empresas. O rompimento das relações unilaterais, levantou muitas questões sobre a liberdade de expressão e empoderamento. </w:t>
      </w:r>
    </w:p>
    <w:p w14:paraId="3493D7DF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As redes sociais deram voz aos usuários e retiraram as opiniões do anonimato. Se você compra um produto e recebe com defeito, pode expor sua opinião na internet, caso não seja atendido, por exemplo. </w:t>
      </w:r>
    </w:p>
    <w:p w14:paraId="26CD5404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Quem nunca fez isso que publique o primeiro post! jogue a primeira pedra! </w:t>
      </w:r>
    </w:p>
    <w:p w14:paraId="2E1CD44D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Mas não se trata apenas de postar reclamações ou elogios. A influência das redes sociais no comportamento das pessoas também alterou o consumo da informação.. Se por um lado, o uso da internet é importante para estreitar relacionamentos, por outro foi responsável pela criação de diversas síndromes.</w:t>
      </w:r>
    </w:p>
    <w:p w14:paraId="23096651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O acesso à tecnologia está prematuro, por isso é natural que crianças se tornem dependentes, antes de pronunciarem a primeira palavra. </w:t>
      </w:r>
    </w:p>
    <w:p w14:paraId="3AA6EAD2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Isso mostra que, ficar quase quatro horas pode parecer uma ação inofensiva, mas ainda desperta comportamentos nas redes sociais de estresse e ansiedade, dependendo da situação psicológica de cada indivíduo.</w:t>
      </w:r>
    </w:p>
    <w:p w14:paraId="308B5960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Mas nem tudo são notícias ruins. A possibilidade de compartilhar informação em tempo real, expor opiniões, criar movimentos sociais são benefícios que não podem passar despercebidos, sem citar as vantagens relacionadas ao uso profissional. </w:t>
      </w:r>
    </w:p>
    <w:p w14:paraId="6CF07E9B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lastRenderedPageBreak/>
        <w:t>Há quem afirme que a privacidade seja ainda um dos assuntos que mais causam polêmica nas redes, porém, os benefícios apontados e as crescentes melhorias tecnológicas ainda superam os conflitos existentes.</w:t>
      </w:r>
    </w:p>
    <w:p w14:paraId="6135EC21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Estamos todos conectados. </w:t>
      </w:r>
    </w:p>
    <w:p w14:paraId="6CB09683" w14:textId="77777777" w:rsid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</w:pPr>
      <w:r w:rsidRPr="00BE32AC"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  <w:t>Então se você ainda não segue as nossas redes sociais, esse é o momento perfeito! Siga a Casa de Imagem no Facebook e Instagram e fique por dentro de tudo o que você precisa para trabalhar da forma correta com Marketing Digital!</w:t>
      </w:r>
    </w:p>
    <w:p w14:paraId="46D1C830" w14:textId="77777777" w:rsid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</w:pPr>
    </w:p>
    <w:p w14:paraId="1E56DCDB" w14:textId="77777777" w:rsid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</w:pPr>
    </w:p>
    <w:p w14:paraId="54C02340" w14:textId="77777777" w:rsid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bdr w:val="none" w:sz="0" w:space="0" w:color="auto" w:frame="1"/>
          <w:lang w:val="pt-MQ" w:eastAsia="pt-PT"/>
          <w14:ligatures w14:val="none"/>
        </w:rPr>
      </w:pPr>
    </w:p>
    <w:p w14:paraId="478A9938" w14:textId="50C7B490" w:rsid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  <w:hyperlink r:id="rId9" w:history="1">
        <w:r w:rsidRPr="00601591">
          <w:rPr>
            <w:rStyle w:val="Hiperligao"/>
            <w:rFonts w:ascii="Arial" w:eastAsia="Times New Roman" w:hAnsi="Arial" w:cs="Arial"/>
            <w:kern w:val="0"/>
            <w:sz w:val="21"/>
            <w:szCs w:val="21"/>
            <w:lang w:val="pt-MQ" w:eastAsia="pt-PT"/>
            <w14:ligatures w14:val="none"/>
          </w:rPr>
          <w:t>https://casadeimagem.com/as-redes-sociais-promoveram-mudancas-no-comportamento-da-sociedade/</w:t>
        </w:r>
      </w:hyperlink>
    </w:p>
    <w:p w14:paraId="5A464DD7" w14:textId="77777777" w:rsid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</w:p>
    <w:p w14:paraId="3E90DB90" w14:textId="77777777" w:rsid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</w:p>
    <w:p w14:paraId="081D20D0" w14:textId="77777777" w:rsid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</w:p>
    <w:p w14:paraId="3A3ACF77" w14:textId="77777777" w:rsidR="00BE32AC" w:rsidRPr="00BE32AC" w:rsidRDefault="00BE32AC" w:rsidP="00BE32AC">
      <w:pPr>
        <w:textAlignment w:val="baseline"/>
        <w:rPr>
          <w:rFonts w:ascii="Arial" w:eastAsia="Times New Roman" w:hAnsi="Arial" w:cs="Arial"/>
          <w:color w:val="353535"/>
          <w:kern w:val="0"/>
          <w:sz w:val="21"/>
          <w:szCs w:val="21"/>
          <w:lang w:val="pt-MQ" w:eastAsia="pt-PT"/>
          <w14:ligatures w14:val="none"/>
        </w:rPr>
      </w:pPr>
    </w:p>
    <w:p w14:paraId="4D8B0857" w14:textId="77777777" w:rsidR="00BE32AC" w:rsidRPr="00BE32AC" w:rsidRDefault="00BE32AC" w:rsidP="00BE32AC">
      <w:pPr>
        <w:textAlignment w:val="baseline"/>
        <w:rPr>
          <w:rFonts w:ascii="Times New Roman" w:eastAsia="Times New Roman" w:hAnsi="Times New Roman" w:cs="Times New Roman"/>
          <w:kern w:val="0"/>
          <w:lang w:val="pt-MQ" w:eastAsia="pt-PT"/>
          <w14:ligatures w14:val="none"/>
        </w:rPr>
      </w:pPr>
    </w:p>
    <w:p w14:paraId="78CAC16C" w14:textId="77777777" w:rsidR="0092624F" w:rsidRPr="00BE32AC" w:rsidRDefault="0092624F">
      <w:pPr>
        <w:rPr>
          <w:lang w:val="pt-MQ"/>
        </w:rPr>
      </w:pPr>
    </w:p>
    <w:sectPr w:rsidR="0092624F" w:rsidRPr="00BE32A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9B8BA" w14:textId="77777777" w:rsidR="00176EF3" w:rsidRDefault="00176EF3" w:rsidP="00BE32AC">
      <w:r>
        <w:separator/>
      </w:r>
    </w:p>
  </w:endnote>
  <w:endnote w:type="continuationSeparator" w:id="0">
    <w:p w14:paraId="0105A8E7" w14:textId="77777777" w:rsidR="00176EF3" w:rsidRDefault="00176EF3" w:rsidP="00BE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707C" w14:textId="00A7548D" w:rsidR="00BE32AC" w:rsidRDefault="00BE32AC">
    <w:pPr>
      <w:pStyle w:val="Rodap"/>
    </w:pPr>
    <w:r>
      <w:t>Sofia SOARES, 2023</w:t>
    </w:r>
  </w:p>
  <w:p w14:paraId="5DC7C03A" w14:textId="77777777" w:rsidR="00BE32AC" w:rsidRDefault="00BE32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50B7" w14:textId="77777777" w:rsidR="00176EF3" w:rsidRDefault="00176EF3" w:rsidP="00BE32AC">
      <w:r>
        <w:separator/>
      </w:r>
    </w:p>
  </w:footnote>
  <w:footnote w:type="continuationSeparator" w:id="0">
    <w:p w14:paraId="4895AF72" w14:textId="77777777" w:rsidR="00176EF3" w:rsidRDefault="00176EF3" w:rsidP="00BE3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AC"/>
    <w:rsid w:val="00121C16"/>
    <w:rsid w:val="00176EF3"/>
    <w:rsid w:val="002B2D46"/>
    <w:rsid w:val="007446DE"/>
    <w:rsid w:val="0092624F"/>
    <w:rsid w:val="00B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MQ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411A63"/>
  <w15:chartTrackingRefBased/>
  <w15:docId w15:val="{B2CE1BB4-CBEA-D74B-B7A0-21EE7E20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MQ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link w:val="Ttulo1Carter"/>
    <w:uiPriority w:val="9"/>
    <w:qFormat/>
    <w:rsid w:val="00BE32A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MQ" w:eastAsia="pt-PT"/>
      <w14:ligatures w14:val="none"/>
    </w:rPr>
  </w:style>
  <w:style w:type="paragraph" w:styleId="Ttulo2">
    <w:name w:val="heading 2"/>
    <w:basedOn w:val="Normal"/>
    <w:link w:val="Ttulo2Carter"/>
    <w:uiPriority w:val="9"/>
    <w:qFormat/>
    <w:rsid w:val="00BE32A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pt-MQ" w:eastAsia="pt-PT"/>
      <w14:ligatures w14:val="none"/>
    </w:rPr>
  </w:style>
  <w:style w:type="paragraph" w:styleId="Ttulo3">
    <w:name w:val="heading 3"/>
    <w:basedOn w:val="Normal"/>
    <w:link w:val="Ttulo3Carter"/>
    <w:uiPriority w:val="9"/>
    <w:qFormat/>
    <w:rsid w:val="00BE32A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pt-MQ"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E32AC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  <w14:ligatures w14:val="non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BE32AC"/>
    <w:rPr>
      <w:rFonts w:ascii="Times New Roman" w:eastAsia="Times New Roman" w:hAnsi="Times New Roman" w:cs="Times New Roman"/>
      <w:b/>
      <w:bCs/>
      <w:kern w:val="0"/>
      <w:sz w:val="36"/>
      <w:szCs w:val="36"/>
      <w:lang w:eastAsia="pt-PT"/>
      <w14:ligatures w14:val="none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BE32AC"/>
    <w:rPr>
      <w:rFonts w:ascii="Times New Roman" w:eastAsia="Times New Roman" w:hAnsi="Times New Roman" w:cs="Times New Roman"/>
      <w:b/>
      <w:bCs/>
      <w:kern w:val="0"/>
      <w:sz w:val="27"/>
      <w:szCs w:val="27"/>
      <w:lang w:eastAsia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E32A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pt-MQ" w:eastAsia="pt-PT"/>
      <w14:ligatures w14:val="none"/>
    </w:rPr>
  </w:style>
  <w:style w:type="character" w:customStyle="1" w:styleId="apple-converted-space">
    <w:name w:val="apple-converted-space"/>
    <w:basedOn w:val="Tipodeletrapredefinidodopargrafo"/>
    <w:rsid w:val="00BE32AC"/>
  </w:style>
  <w:style w:type="character" w:styleId="Forte">
    <w:name w:val="Strong"/>
    <w:basedOn w:val="Tipodeletrapredefinidodopargrafo"/>
    <w:uiPriority w:val="22"/>
    <w:qFormat/>
    <w:rsid w:val="00BE32AC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BE32AC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E32AC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BE32AC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32AC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BE32AC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32AC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adeimagem.com/feed-harmonico-instagra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sadeimagem.com/influenciador-digital-voce-sabe-o-que-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sadeimagem.com/vale-investir-facebook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casadeimagem.com/as-redes-sociais-promoveram-mudancas-no-comportamento-da-sociedad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1023</Words>
  <Characters>5529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profsofiasoares@gmail.com</dc:creator>
  <cp:keywords/>
  <dc:description/>
  <cp:lastModifiedBy>profsofiasoares@gmail.com</cp:lastModifiedBy>
  <cp:revision>1</cp:revision>
  <cp:lastPrinted>2023-06-29T18:39:00Z</cp:lastPrinted>
  <dcterms:created xsi:type="dcterms:W3CDTF">2023-06-29T18:37:00Z</dcterms:created>
  <dcterms:modified xsi:type="dcterms:W3CDTF">2023-06-29T18:39:00Z</dcterms:modified>
</cp:coreProperties>
</file>