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2689" w14:textId="51F2A9DE" w:rsidR="00CE50A2" w:rsidRPr="00967F27" w:rsidRDefault="00BC36D9" w:rsidP="00967F27">
      <w:pPr>
        <w:jc w:val="center"/>
        <w:rPr>
          <w:rFonts w:ascii="Georgia" w:hAnsi="Georgia"/>
          <w:sz w:val="32"/>
          <w:szCs w:val="32"/>
        </w:rPr>
      </w:pPr>
      <w:r w:rsidRPr="00967F27">
        <w:rPr>
          <w:rFonts w:ascii="Georgia" w:hAnsi="Georgia"/>
          <w:sz w:val="32"/>
          <w:szCs w:val="32"/>
        </w:rPr>
        <w:t>Titre de la séquence</w:t>
      </w:r>
      <w:r w:rsidR="005604C0" w:rsidRPr="00967F27">
        <w:rPr>
          <w:rFonts w:ascii="Georgia" w:hAnsi="Georgia"/>
          <w:sz w:val="32"/>
          <w:szCs w:val="32"/>
        </w:rPr>
        <w:t> :</w:t>
      </w:r>
    </w:p>
    <w:p w14:paraId="126E25B6" w14:textId="769F1E61" w:rsidR="00B910DB" w:rsidRPr="006A7CA1" w:rsidRDefault="00B910DB">
      <w:pPr>
        <w:rPr>
          <w:rFonts w:ascii="Georgia" w:hAnsi="Georgia"/>
          <w:sz w:val="24"/>
          <w:szCs w:val="24"/>
        </w:rPr>
      </w:pPr>
      <w:r w:rsidRPr="006A7CA1">
        <w:rPr>
          <w:rFonts w:ascii="Georgia" w:hAnsi="Georgia"/>
          <w:sz w:val="24"/>
          <w:szCs w:val="24"/>
        </w:rPr>
        <w:t xml:space="preserve">Classe : </w:t>
      </w:r>
    </w:p>
    <w:p w14:paraId="5D1E1DDF" w14:textId="08EEDD0D" w:rsidR="00BC36D9" w:rsidRPr="006A7CA1" w:rsidRDefault="00BC36D9">
      <w:pPr>
        <w:rPr>
          <w:rFonts w:ascii="Georgia" w:hAnsi="Georgia"/>
          <w:sz w:val="24"/>
          <w:szCs w:val="24"/>
        </w:rPr>
      </w:pPr>
      <w:r w:rsidRPr="006A7CA1">
        <w:rPr>
          <w:rFonts w:ascii="Georgia" w:hAnsi="Georgia"/>
          <w:sz w:val="24"/>
          <w:szCs w:val="24"/>
        </w:rPr>
        <w:t>Thématique</w:t>
      </w:r>
      <w:r w:rsidR="005604C0" w:rsidRPr="006A7CA1">
        <w:rPr>
          <w:rFonts w:ascii="Georgia" w:hAnsi="Georgia"/>
          <w:sz w:val="24"/>
          <w:szCs w:val="24"/>
        </w:rPr>
        <w:t> :</w:t>
      </w:r>
    </w:p>
    <w:p w14:paraId="6A3B3196" w14:textId="793CCF08" w:rsidR="005604C0" w:rsidRPr="006A7CA1" w:rsidRDefault="00BC36D9">
      <w:pPr>
        <w:rPr>
          <w:rFonts w:ascii="Georgia" w:hAnsi="Georgia"/>
          <w:sz w:val="24"/>
          <w:szCs w:val="24"/>
        </w:rPr>
      </w:pPr>
      <w:r w:rsidRPr="006A7CA1">
        <w:rPr>
          <w:rFonts w:ascii="Georgia" w:hAnsi="Georgia"/>
          <w:sz w:val="24"/>
          <w:szCs w:val="24"/>
        </w:rPr>
        <w:t>Axe</w:t>
      </w:r>
      <w:r w:rsidR="005604C0" w:rsidRPr="006A7CA1">
        <w:rPr>
          <w:rFonts w:ascii="Georgia" w:hAnsi="Georgia"/>
          <w:sz w:val="24"/>
          <w:szCs w:val="24"/>
        </w:rPr>
        <w:t> :</w:t>
      </w:r>
    </w:p>
    <w:p w14:paraId="13E870D6" w14:textId="07ADE12F" w:rsidR="00BC36D9" w:rsidRPr="006A7CA1" w:rsidRDefault="00BC36D9">
      <w:pPr>
        <w:rPr>
          <w:rFonts w:ascii="Georgia" w:hAnsi="Georgia"/>
          <w:sz w:val="24"/>
          <w:szCs w:val="24"/>
        </w:rPr>
      </w:pPr>
      <w:r w:rsidRPr="006A7CA1">
        <w:rPr>
          <w:rFonts w:ascii="Georgia" w:hAnsi="Georgia"/>
          <w:sz w:val="24"/>
          <w:szCs w:val="24"/>
        </w:rPr>
        <w:t>Niveau visé</w:t>
      </w:r>
      <w:r w:rsidR="005604C0" w:rsidRPr="006A7CA1">
        <w:rPr>
          <w:rFonts w:ascii="Georgia" w:hAnsi="Georgia"/>
          <w:sz w:val="24"/>
          <w:szCs w:val="24"/>
        </w:rPr>
        <w:t> :</w:t>
      </w:r>
    </w:p>
    <w:p w14:paraId="3E8CEFE6" w14:textId="2F2739B1" w:rsidR="00BC36D9" w:rsidRPr="006A7CA1" w:rsidRDefault="00BC36D9">
      <w:pPr>
        <w:rPr>
          <w:rFonts w:ascii="Georgia" w:hAnsi="Georgi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47"/>
        <w:gridCol w:w="3915"/>
        <w:gridCol w:w="1494"/>
        <w:gridCol w:w="2506"/>
      </w:tblGrid>
      <w:tr w:rsidR="005604C0" w:rsidRPr="006A7CA1" w14:paraId="43E092BC" w14:textId="77777777" w:rsidTr="008A470D">
        <w:tc>
          <w:tcPr>
            <w:tcW w:w="9062" w:type="dxa"/>
            <w:gridSpan w:val="4"/>
          </w:tcPr>
          <w:p w14:paraId="03E1DDB2" w14:textId="192BB3AE" w:rsidR="00967F27" w:rsidRDefault="005604C0" w:rsidP="005604C0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6A7CA1">
              <w:rPr>
                <w:rFonts w:ascii="Georgia" w:hAnsi="Georgia"/>
                <w:sz w:val="24"/>
                <w:szCs w:val="24"/>
              </w:rPr>
              <w:t>Contextualisation de la séquence</w:t>
            </w:r>
            <w:r w:rsidRPr="006A7CA1">
              <w:rPr>
                <w:rFonts w:ascii="Georgia" w:hAnsi="Georgia"/>
                <w:sz w:val="24"/>
                <w:szCs w:val="24"/>
              </w:rPr>
              <w:t> :</w:t>
            </w:r>
          </w:p>
          <w:p w14:paraId="61719E43" w14:textId="77777777" w:rsidR="00725F7B" w:rsidRPr="006A7CA1" w:rsidRDefault="00725F7B" w:rsidP="005604C0">
            <w:pPr>
              <w:rPr>
                <w:rFonts w:ascii="Georgia" w:hAnsi="Georgia"/>
                <w:sz w:val="24"/>
                <w:szCs w:val="24"/>
              </w:rPr>
            </w:pPr>
          </w:p>
          <w:p w14:paraId="4A97FD63" w14:textId="77777777" w:rsidR="005604C0" w:rsidRPr="006A7CA1" w:rsidRDefault="005604C0" w:rsidP="005604C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604C0" w:rsidRPr="006A7CA1" w14:paraId="0F8A73FF" w14:textId="77777777" w:rsidTr="00152EAE">
        <w:tc>
          <w:tcPr>
            <w:tcW w:w="9062" w:type="dxa"/>
            <w:gridSpan w:val="4"/>
          </w:tcPr>
          <w:p w14:paraId="054AC92B" w14:textId="77777777" w:rsidR="005604C0" w:rsidRDefault="005604C0" w:rsidP="005604C0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6A7CA1">
              <w:rPr>
                <w:rFonts w:ascii="Georgia" w:hAnsi="Georgia"/>
                <w:sz w:val="24"/>
                <w:szCs w:val="24"/>
              </w:rPr>
              <w:t xml:space="preserve">Tâche finale : </w:t>
            </w:r>
          </w:p>
          <w:p w14:paraId="20A191B7" w14:textId="77777777" w:rsidR="00967F27" w:rsidRPr="006A7CA1" w:rsidRDefault="00967F27" w:rsidP="005604C0">
            <w:pPr>
              <w:rPr>
                <w:rFonts w:ascii="Georgia" w:hAnsi="Georgia"/>
                <w:sz w:val="24"/>
                <w:szCs w:val="24"/>
              </w:rPr>
            </w:pPr>
          </w:p>
          <w:p w14:paraId="24DEB9CB" w14:textId="77777777" w:rsidR="005604C0" w:rsidRPr="006A7CA1" w:rsidRDefault="005604C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604C0" w:rsidRPr="006A7CA1" w14:paraId="6629884B" w14:textId="77777777" w:rsidTr="00967F27">
        <w:tc>
          <w:tcPr>
            <w:tcW w:w="1129" w:type="dxa"/>
          </w:tcPr>
          <w:p w14:paraId="39002A82" w14:textId="3A8E8631" w:rsidR="005604C0" w:rsidRPr="006A7CA1" w:rsidRDefault="005604C0" w:rsidP="005604C0">
            <w:pPr>
              <w:rPr>
                <w:rFonts w:ascii="Georgia" w:hAnsi="Georgia"/>
                <w:sz w:val="24"/>
                <w:szCs w:val="24"/>
              </w:rPr>
            </w:pPr>
            <w:r w:rsidRPr="006A7CA1">
              <w:rPr>
                <w:rFonts w:ascii="Georgia" w:hAnsi="Georgia"/>
                <w:sz w:val="24"/>
                <w:szCs w:val="24"/>
              </w:rPr>
              <w:t xml:space="preserve">Etapes </w:t>
            </w:r>
            <w:r w:rsidRPr="006A7CA1">
              <w:rPr>
                <w:rFonts w:ascii="Georgia" w:hAnsi="Georgia"/>
                <w:sz w:val="24"/>
                <w:szCs w:val="24"/>
              </w:rPr>
              <w:t>et types de s</w:t>
            </w:r>
            <w:r w:rsidRPr="006A7CA1">
              <w:rPr>
                <w:rFonts w:ascii="Georgia" w:hAnsi="Georgia"/>
                <w:sz w:val="24"/>
                <w:szCs w:val="24"/>
              </w:rPr>
              <w:t xml:space="preserve">upports </w:t>
            </w:r>
          </w:p>
          <w:p w14:paraId="196A12FC" w14:textId="77777777" w:rsidR="005604C0" w:rsidRPr="006A7CA1" w:rsidRDefault="005604C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33" w:type="dxa"/>
          </w:tcPr>
          <w:p w14:paraId="3235D4AF" w14:textId="67946EF8" w:rsidR="006A7CA1" w:rsidRDefault="005604C0" w:rsidP="005604C0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6A7CA1">
              <w:rPr>
                <w:rFonts w:ascii="Georgia" w:hAnsi="Georgia"/>
                <w:sz w:val="24"/>
                <w:szCs w:val="24"/>
              </w:rPr>
              <w:t>Mise en œuvre</w:t>
            </w:r>
            <w:r w:rsidR="006A7CA1">
              <w:rPr>
                <w:rFonts w:ascii="Georgia" w:hAnsi="Georgia"/>
                <w:sz w:val="24"/>
                <w:szCs w:val="24"/>
              </w:rPr>
              <w:t> :</w:t>
            </w:r>
          </w:p>
          <w:p w14:paraId="0A3D4C5F" w14:textId="67444BBB" w:rsidR="006A7CA1" w:rsidRPr="006A7CA1" w:rsidRDefault="005604C0" w:rsidP="006A7CA1">
            <w:pPr>
              <w:pStyle w:val="Paragraphedeliste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6A7CA1">
              <w:rPr>
                <w:rFonts w:ascii="Georgia" w:hAnsi="Georgia"/>
                <w:sz w:val="24"/>
                <w:szCs w:val="24"/>
              </w:rPr>
              <w:t>Consignes</w:t>
            </w:r>
            <w:r w:rsidR="006A7CA1" w:rsidRPr="006A7CA1">
              <w:rPr>
                <w:rFonts w:ascii="Georgia" w:hAnsi="Georgia"/>
                <w:sz w:val="24"/>
                <w:szCs w:val="24"/>
              </w:rPr>
              <w:t xml:space="preserve"> données aux élèves</w:t>
            </w:r>
          </w:p>
          <w:p w14:paraId="5BDD3B54" w14:textId="45D06274" w:rsidR="005604C0" w:rsidRPr="006A7CA1" w:rsidRDefault="006A7CA1" w:rsidP="006A7CA1">
            <w:pPr>
              <w:pStyle w:val="Paragraphedeliste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6A7CA1">
              <w:rPr>
                <w:rFonts w:ascii="Georgia" w:hAnsi="Georgia"/>
                <w:sz w:val="24"/>
                <w:szCs w:val="24"/>
              </w:rPr>
              <w:t>Supports utilisés pour chaque activité</w:t>
            </w:r>
          </w:p>
          <w:p w14:paraId="15671B7A" w14:textId="2F73C2C1" w:rsidR="006A7CA1" w:rsidRPr="006A7CA1" w:rsidRDefault="006A7CA1" w:rsidP="006A7CA1">
            <w:pPr>
              <w:pStyle w:val="Paragraphedeliste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6A7CA1">
              <w:rPr>
                <w:rFonts w:ascii="Georgia" w:hAnsi="Georgia"/>
                <w:sz w:val="24"/>
                <w:szCs w:val="24"/>
              </w:rPr>
              <w:t xml:space="preserve">Compétences évaluées </w:t>
            </w:r>
          </w:p>
        </w:tc>
        <w:tc>
          <w:tcPr>
            <w:tcW w:w="1494" w:type="dxa"/>
          </w:tcPr>
          <w:p w14:paraId="499AEE0F" w14:textId="77777777" w:rsidR="006E0C6A" w:rsidRPr="006A7CA1" w:rsidRDefault="005604C0" w:rsidP="005604C0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6A7CA1">
              <w:rPr>
                <w:rFonts w:ascii="Georgia" w:hAnsi="Georgia"/>
                <w:sz w:val="24"/>
                <w:szCs w:val="24"/>
              </w:rPr>
              <w:t>Activité</w:t>
            </w:r>
            <w:r w:rsidR="006E0C6A" w:rsidRPr="006A7CA1">
              <w:rPr>
                <w:rFonts w:ascii="Georgia" w:hAnsi="Georgia"/>
                <w:sz w:val="24"/>
                <w:szCs w:val="24"/>
              </w:rPr>
              <w:t>s</w:t>
            </w:r>
            <w:r w:rsidRPr="006A7CA1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0C8F51AA" w14:textId="3CA8CAE0" w:rsidR="005604C0" w:rsidRPr="006A7CA1" w:rsidRDefault="006E0C6A" w:rsidP="005604C0">
            <w:pPr>
              <w:rPr>
                <w:rFonts w:ascii="Georgia" w:hAnsi="Georgia"/>
                <w:sz w:val="24"/>
                <w:szCs w:val="24"/>
              </w:rPr>
            </w:pPr>
            <w:r w:rsidRPr="006A7CA1">
              <w:rPr>
                <w:rFonts w:ascii="Georgia" w:hAnsi="Georgia"/>
                <w:sz w:val="24"/>
                <w:szCs w:val="24"/>
              </w:rPr>
              <w:t>Langagières</w:t>
            </w:r>
          </w:p>
          <w:p w14:paraId="2F95C733" w14:textId="77777777" w:rsidR="005604C0" w:rsidRPr="006A7CA1" w:rsidRDefault="005604C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06" w:type="dxa"/>
          </w:tcPr>
          <w:p w14:paraId="352F3D82" w14:textId="67F25874" w:rsidR="005604C0" w:rsidRDefault="005604C0">
            <w:pPr>
              <w:rPr>
                <w:rFonts w:ascii="Georgia" w:hAnsi="Georgia"/>
                <w:sz w:val="24"/>
                <w:szCs w:val="24"/>
              </w:rPr>
            </w:pPr>
            <w:r w:rsidRPr="006A7CA1">
              <w:rPr>
                <w:rFonts w:ascii="Georgia" w:hAnsi="Georgia"/>
                <w:sz w:val="24"/>
                <w:szCs w:val="24"/>
              </w:rPr>
              <w:t>Objectifs</w:t>
            </w:r>
            <w:r w:rsidR="006E0C6A" w:rsidRPr="006A7CA1">
              <w:rPr>
                <w:rFonts w:ascii="Georgia" w:hAnsi="Georgia"/>
                <w:sz w:val="24"/>
                <w:szCs w:val="24"/>
              </w:rPr>
              <w:t> :</w:t>
            </w:r>
          </w:p>
          <w:p w14:paraId="109B4A1E" w14:textId="77777777" w:rsidR="000D353F" w:rsidRPr="006A7CA1" w:rsidRDefault="000D353F">
            <w:pPr>
              <w:rPr>
                <w:rFonts w:ascii="Georgia" w:hAnsi="Georgia"/>
                <w:sz w:val="24"/>
                <w:szCs w:val="24"/>
              </w:rPr>
            </w:pPr>
          </w:p>
          <w:p w14:paraId="26E07FCD" w14:textId="77777777" w:rsidR="006E0C6A" w:rsidRPr="006A7CA1" w:rsidRDefault="006E0C6A" w:rsidP="006A7CA1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006A7CA1">
              <w:rPr>
                <w:rFonts w:ascii="Georgia" w:hAnsi="Georgia"/>
                <w:sz w:val="24"/>
                <w:szCs w:val="24"/>
              </w:rPr>
              <w:t>Culturels</w:t>
            </w:r>
          </w:p>
          <w:p w14:paraId="715E4C42" w14:textId="069B2E46" w:rsidR="006E0C6A" w:rsidRPr="006A7CA1" w:rsidRDefault="006E0C6A" w:rsidP="006A7CA1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006A7CA1">
              <w:rPr>
                <w:rFonts w:ascii="Georgia" w:hAnsi="Georgia"/>
                <w:sz w:val="24"/>
                <w:szCs w:val="24"/>
              </w:rPr>
              <w:t>L</w:t>
            </w:r>
            <w:r w:rsidR="005604C0" w:rsidRPr="006A7CA1">
              <w:rPr>
                <w:rFonts w:ascii="Georgia" w:hAnsi="Georgia"/>
                <w:sz w:val="24"/>
                <w:szCs w:val="24"/>
              </w:rPr>
              <w:t>inguistiques</w:t>
            </w:r>
          </w:p>
          <w:p w14:paraId="670509ED" w14:textId="104D7556" w:rsidR="005604C0" w:rsidRPr="006A7CA1" w:rsidRDefault="006E0C6A" w:rsidP="006A7CA1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006A7CA1">
              <w:rPr>
                <w:rFonts w:ascii="Georgia" w:hAnsi="Georgia"/>
                <w:sz w:val="24"/>
                <w:szCs w:val="24"/>
              </w:rPr>
              <w:t>P</w:t>
            </w:r>
            <w:r w:rsidR="005604C0" w:rsidRPr="006A7CA1">
              <w:rPr>
                <w:rFonts w:ascii="Georgia" w:hAnsi="Georgia"/>
                <w:sz w:val="24"/>
                <w:szCs w:val="24"/>
              </w:rPr>
              <w:t>honologiques</w:t>
            </w:r>
            <w:r w:rsidRPr="006A7CA1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2007CBFE" w14:textId="41675B88" w:rsidR="005604C0" w:rsidRPr="006A7CA1" w:rsidRDefault="005604C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FF2D84" w:rsidRPr="006A7CA1" w14:paraId="063F0815" w14:textId="77777777" w:rsidTr="00967F27">
        <w:tc>
          <w:tcPr>
            <w:tcW w:w="1129" w:type="dxa"/>
          </w:tcPr>
          <w:p w14:paraId="472432E8" w14:textId="77777777" w:rsidR="00FF2D84" w:rsidRPr="006A7CA1" w:rsidRDefault="00FF2D84" w:rsidP="005604C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33" w:type="dxa"/>
          </w:tcPr>
          <w:p w14:paraId="52C1D84E" w14:textId="77777777" w:rsidR="00FF2D84" w:rsidRPr="006A7CA1" w:rsidRDefault="00FF2D84" w:rsidP="005604C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19402FF" w14:textId="77777777" w:rsidR="00FF2D84" w:rsidRPr="006A7CA1" w:rsidRDefault="00FF2D84" w:rsidP="005604C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06" w:type="dxa"/>
          </w:tcPr>
          <w:p w14:paraId="5643E899" w14:textId="77777777" w:rsidR="00FF2D84" w:rsidRPr="006A7CA1" w:rsidRDefault="00FF2D8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FF2D84" w:rsidRPr="006A7CA1" w14:paraId="6BAAA0D9" w14:textId="77777777" w:rsidTr="00967F27">
        <w:tc>
          <w:tcPr>
            <w:tcW w:w="1129" w:type="dxa"/>
          </w:tcPr>
          <w:p w14:paraId="345D7701" w14:textId="77777777" w:rsidR="00FF2D84" w:rsidRPr="006A7CA1" w:rsidRDefault="00FF2D84" w:rsidP="005604C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33" w:type="dxa"/>
          </w:tcPr>
          <w:p w14:paraId="00AB2A1F" w14:textId="77777777" w:rsidR="00FF2D84" w:rsidRPr="006A7CA1" w:rsidRDefault="00FF2D84" w:rsidP="005604C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17BA90D" w14:textId="77777777" w:rsidR="00FF2D84" w:rsidRPr="006A7CA1" w:rsidRDefault="00FF2D84" w:rsidP="005604C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06" w:type="dxa"/>
          </w:tcPr>
          <w:p w14:paraId="40111DA2" w14:textId="77777777" w:rsidR="00FF2D84" w:rsidRPr="006A7CA1" w:rsidRDefault="00FF2D8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FF2D84" w:rsidRPr="006A7CA1" w14:paraId="208FD470" w14:textId="77777777" w:rsidTr="00967F27">
        <w:tc>
          <w:tcPr>
            <w:tcW w:w="1129" w:type="dxa"/>
          </w:tcPr>
          <w:p w14:paraId="2A1FB2C2" w14:textId="77777777" w:rsidR="00FF2D84" w:rsidRPr="006A7CA1" w:rsidRDefault="00FF2D84" w:rsidP="005604C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33" w:type="dxa"/>
          </w:tcPr>
          <w:p w14:paraId="1D198AEE" w14:textId="77777777" w:rsidR="00FF2D84" w:rsidRPr="006A7CA1" w:rsidRDefault="00FF2D84" w:rsidP="005604C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7F386C1" w14:textId="77777777" w:rsidR="00FF2D84" w:rsidRPr="006A7CA1" w:rsidRDefault="00FF2D84" w:rsidP="005604C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06" w:type="dxa"/>
          </w:tcPr>
          <w:p w14:paraId="54858017" w14:textId="77777777" w:rsidR="00FF2D84" w:rsidRPr="006A7CA1" w:rsidRDefault="00FF2D8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604C0" w:rsidRPr="006A7CA1" w14:paraId="79DE57E7" w14:textId="77777777" w:rsidTr="00967F27">
        <w:tc>
          <w:tcPr>
            <w:tcW w:w="1129" w:type="dxa"/>
          </w:tcPr>
          <w:p w14:paraId="625E87DA" w14:textId="77777777" w:rsidR="005604C0" w:rsidRPr="006A7CA1" w:rsidRDefault="005604C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33" w:type="dxa"/>
          </w:tcPr>
          <w:p w14:paraId="5F8E9188" w14:textId="77777777" w:rsidR="005604C0" w:rsidRPr="006A7CA1" w:rsidRDefault="005604C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B71F85A" w14:textId="77777777" w:rsidR="005604C0" w:rsidRPr="006A7CA1" w:rsidRDefault="005604C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06" w:type="dxa"/>
          </w:tcPr>
          <w:p w14:paraId="5E518EC1" w14:textId="77777777" w:rsidR="005604C0" w:rsidRPr="006A7CA1" w:rsidRDefault="005604C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604C0" w:rsidRPr="006A7CA1" w14:paraId="2A042906" w14:textId="77777777" w:rsidTr="00967F27">
        <w:tc>
          <w:tcPr>
            <w:tcW w:w="1129" w:type="dxa"/>
          </w:tcPr>
          <w:p w14:paraId="61DF384B" w14:textId="5C4D7784" w:rsidR="00FF2D84" w:rsidRPr="00967F27" w:rsidRDefault="00FF2D84" w:rsidP="00967F27">
            <w:pPr>
              <w:rPr>
                <w:rFonts w:ascii="Georgia" w:hAnsi="Georgia"/>
                <w:sz w:val="24"/>
                <w:szCs w:val="24"/>
              </w:rPr>
            </w:pPr>
            <w:r w:rsidRPr="00967F27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3933" w:type="dxa"/>
          </w:tcPr>
          <w:p w14:paraId="4B7F8D5B" w14:textId="77777777" w:rsidR="005604C0" w:rsidRPr="006A7CA1" w:rsidRDefault="005604C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75EBC6A" w14:textId="77777777" w:rsidR="005604C0" w:rsidRPr="006A7CA1" w:rsidRDefault="005604C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06" w:type="dxa"/>
          </w:tcPr>
          <w:p w14:paraId="086F1EFB" w14:textId="77777777" w:rsidR="005604C0" w:rsidRPr="006A7CA1" w:rsidRDefault="005604C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E0C6A" w:rsidRPr="006A7CA1" w14:paraId="60D78461" w14:textId="77777777" w:rsidTr="00E11E10">
        <w:tc>
          <w:tcPr>
            <w:tcW w:w="9062" w:type="dxa"/>
            <w:gridSpan w:val="4"/>
          </w:tcPr>
          <w:p w14:paraId="7A25490C" w14:textId="302C6D52" w:rsidR="006E0C6A" w:rsidRPr="000D353F" w:rsidRDefault="006E0C6A" w:rsidP="000D353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0D353F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Regard pédagogique :</w:t>
            </w:r>
          </w:p>
          <w:p w14:paraId="1F33B2D8" w14:textId="2914B1CE" w:rsidR="000D353F" w:rsidRDefault="000D353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Qualité de la g</w:t>
            </w:r>
            <w:r>
              <w:rPr>
                <w:rFonts w:ascii="Georgia" w:hAnsi="Georgia"/>
                <w:sz w:val="24"/>
                <w:szCs w:val="24"/>
              </w:rPr>
              <w:t>estion du temps</w:t>
            </w:r>
            <w:r>
              <w:rPr>
                <w:rFonts w:ascii="Georgia" w:hAnsi="Georgia"/>
                <w:sz w:val="24"/>
                <w:szCs w:val="24"/>
              </w:rPr>
              <w:t xml:space="preserve"> : </w:t>
            </w:r>
          </w:p>
          <w:p w14:paraId="7613710F" w14:textId="4926D866" w:rsidR="000D353F" w:rsidRPr="00967F27" w:rsidRDefault="000D353F" w:rsidP="000D353F">
            <w:pPr>
              <w:pStyle w:val="Paragraphedeliste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Bonne </w:t>
            </w:r>
          </w:p>
          <w:p w14:paraId="62E5495A" w14:textId="10F57CBF" w:rsidR="000D353F" w:rsidRPr="00967F27" w:rsidRDefault="000D353F" w:rsidP="000D353F">
            <w:pPr>
              <w:pStyle w:val="Paragraphedeliste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Mauvaise </w:t>
            </w:r>
          </w:p>
          <w:p w14:paraId="1F9A1B3B" w14:textId="77777777" w:rsidR="000D353F" w:rsidRDefault="000D353F">
            <w:pPr>
              <w:rPr>
                <w:rFonts w:ascii="Georgia" w:hAnsi="Georgia"/>
                <w:sz w:val="24"/>
                <w:szCs w:val="24"/>
              </w:rPr>
            </w:pPr>
          </w:p>
          <w:p w14:paraId="5DD1F835" w14:textId="445CC9F3" w:rsidR="000D353F" w:rsidRDefault="000D353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Pertinence des supports vérifiée chez les élèves :</w:t>
            </w:r>
          </w:p>
          <w:p w14:paraId="19F54543" w14:textId="77777777" w:rsidR="000D353F" w:rsidRPr="00967F27" w:rsidRDefault="000D353F" w:rsidP="000D353F">
            <w:pPr>
              <w:pStyle w:val="Paragraphedeliste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967F27">
              <w:rPr>
                <w:rFonts w:ascii="Georgia" w:hAnsi="Georgia"/>
                <w:sz w:val="24"/>
                <w:szCs w:val="24"/>
              </w:rPr>
              <w:t>Oui</w:t>
            </w:r>
          </w:p>
          <w:p w14:paraId="716ED7E1" w14:textId="77777777" w:rsidR="000D353F" w:rsidRPr="00967F27" w:rsidRDefault="000D353F" w:rsidP="000D353F">
            <w:pPr>
              <w:pStyle w:val="Paragraphedeliste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967F27">
              <w:rPr>
                <w:rFonts w:ascii="Georgia" w:hAnsi="Georgia"/>
                <w:sz w:val="24"/>
                <w:szCs w:val="24"/>
              </w:rPr>
              <w:t>Non</w:t>
            </w:r>
          </w:p>
          <w:p w14:paraId="4AE3A31C" w14:textId="77777777" w:rsidR="000D353F" w:rsidRDefault="000D353F">
            <w:pPr>
              <w:rPr>
                <w:rFonts w:ascii="Georgia" w:hAnsi="Georgia"/>
                <w:sz w:val="24"/>
                <w:szCs w:val="24"/>
              </w:rPr>
            </w:pPr>
          </w:p>
          <w:p w14:paraId="1B22A332" w14:textId="535B554F" w:rsidR="000D353F" w:rsidRDefault="000D353F" w:rsidP="000D353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Différentiation :</w:t>
            </w:r>
            <w:r>
              <w:rPr>
                <w:rFonts w:ascii="Georgia" w:hAnsi="Georgia"/>
                <w:sz w:val="24"/>
                <w:szCs w:val="24"/>
              </w:rPr>
              <w:t xml:space="preserve">                   </w:t>
            </w:r>
          </w:p>
          <w:p w14:paraId="5C4CC2F7" w14:textId="77777777" w:rsidR="000D353F" w:rsidRPr="00967F27" w:rsidRDefault="000D353F" w:rsidP="000D353F">
            <w:pPr>
              <w:pStyle w:val="Paragraphedeliste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967F27">
              <w:rPr>
                <w:rFonts w:ascii="Georgia" w:hAnsi="Georgia"/>
                <w:sz w:val="24"/>
                <w:szCs w:val="24"/>
              </w:rPr>
              <w:t>Oui</w:t>
            </w:r>
          </w:p>
          <w:p w14:paraId="07E059F9" w14:textId="77777777" w:rsidR="000D353F" w:rsidRPr="00967F27" w:rsidRDefault="000D353F" w:rsidP="000D353F">
            <w:pPr>
              <w:pStyle w:val="Paragraphedeliste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967F27">
              <w:rPr>
                <w:rFonts w:ascii="Georgia" w:hAnsi="Georgia"/>
                <w:sz w:val="24"/>
                <w:szCs w:val="24"/>
              </w:rPr>
              <w:t>Non</w:t>
            </w:r>
          </w:p>
          <w:p w14:paraId="44E84993" w14:textId="77777777" w:rsidR="000D353F" w:rsidRDefault="000D353F" w:rsidP="000D353F">
            <w:pPr>
              <w:rPr>
                <w:rFonts w:ascii="Georgia" w:hAnsi="Georgia"/>
                <w:sz w:val="24"/>
                <w:szCs w:val="24"/>
              </w:rPr>
            </w:pPr>
          </w:p>
          <w:p w14:paraId="18FFD2FA" w14:textId="566C70AE" w:rsidR="00967F27" w:rsidRPr="006A7CA1" w:rsidRDefault="000D353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Autres o</w:t>
            </w:r>
            <w:r>
              <w:rPr>
                <w:rFonts w:ascii="Georgia" w:hAnsi="Georgia"/>
                <w:sz w:val="24"/>
                <w:szCs w:val="24"/>
              </w:rPr>
              <w:t>bservations personnelles</w:t>
            </w:r>
            <w:r>
              <w:rPr>
                <w:rFonts w:ascii="Georgia" w:hAnsi="Georgia"/>
                <w:sz w:val="24"/>
                <w:szCs w:val="24"/>
              </w:rPr>
              <w:t> :</w:t>
            </w:r>
          </w:p>
          <w:p w14:paraId="6B0CB062" w14:textId="25C118DF" w:rsidR="006E0C6A" w:rsidRPr="006A7CA1" w:rsidRDefault="006E0C6A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1452E1B" w14:textId="77777777" w:rsidR="005604C0" w:rsidRPr="006A7CA1" w:rsidRDefault="005604C0">
      <w:pPr>
        <w:rPr>
          <w:rFonts w:ascii="Georgia" w:hAnsi="Georgia"/>
          <w:sz w:val="24"/>
          <w:szCs w:val="24"/>
        </w:rPr>
      </w:pPr>
    </w:p>
    <w:sectPr w:rsidR="005604C0" w:rsidRPr="006A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62A"/>
    <w:multiLevelType w:val="hybridMultilevel"/>
    <w:tmpl w:val="7ED4FC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41556"/>
    <w:multiLevelType w:val="hybridMultilevel"/>
    <w:tmpl w:val="91DE98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66899"/>
    <w:multiLevelType w:val="hybridMultilevel"/>
    <w:tmpl w:val="F90245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174E2"/>
    <w:multiLevelType w:val="hybridMultilevel"/>
    <w:tmpl w:val="C0E0C4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185620">
    <w:abstractNumId w:val="1"/>
  </w:num>
  <w:num w:numId="2" w16cid:durableId="685179947">
    <w:abstractNumId w:val="0"/>
  </w:num>
  <w:num w:numId="3" w16cid:durableId="2122188702">
    <w:abstractNumId w:val="3"/>
  </w:num>
  <w:num w:numId="4" w16cid:durableId="39027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A2"/>
    <w:rsid w:val="000D353F"/>
    <w:rsid w:val="0031040C"/>
    <w:rsid w:val="005604C0"/>
    <w:rsid w:val="006A7CA1"/>
    <w:rsid w:val="006E0C6A"/>
    <w:rsid w:val="00725F7B"/>
    <w:rsid w:val="00967F27"/>
    <w:rsid w:val="00B910DB"/>
    <w:rsid w:val="00BC36D9"/>
    <w:rsid w:val="00CE50A2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3963"/>
  <w15:chartTrackingRefBased/>
  <w15:docId w15:val="{61BF8A58-BCA1-4CB7-B6C1-16C98102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jacyra dpvm</dc:creator>
  <cp:keywords/>
  <dc:description/>
  <cp:lastModifiedBy>jacyra dpvm</cp:lastModifiedBy>
  <cp:revision>9</cp:revision>
  <dcterms:created xsi:type="dcterms:W3CDTF">2023-05-19T11:02:00Z</dcterms:created>
  <dcterms:modified xsi:type="dcterms:W3CDTF">2023-05-19T11:36:00Z</dcterms:modified>
</cp:coreProperties>
</file>